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61" w:rsidRPr="005359D6" w:rsidRDefault="005359D6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5359D6">
        <w:rPr>
          <w:rFonts w:hint="eastAsia"/>
          <w:sz w:val="28"/>
          <w:szCs w:val="28"/>
        </w:rPr>
        <w:t>第</w:t>
      </w:r>
      <w:r w:rsidR="008F478B">
        <w:rPr>
          <w:rFonts w:hint="eastAsia"/>
          <w:sz w:val="28"/>
          <w:szCs w:val="28"/>
        </w:rPr>
        <w:t>２</w:t>
      </w:r>
      <w:r w:rsidR="00A90FED">
        <w:rPr>
          <w:rFonts w:hint="eastAsia"/>
          <w:sz w:val="28"/>
          <w:szCs w:val="28"/>
        </w:rPr>
        <w:t>回　浜田高校　学校運営協議会（全定通合同）　結果</w:t>
      </w:r>
      <w:bookmarkStart w:id="0" w:name="_GoBack"/>
      <w:bookmarkEnd w:id="0"/>
    </w:p>
    <w:p w:rsidR="005359D6" w:rsidRDefault="005359D6"/>
    <w:p w:rsidR="005359D6" w:rsidRDefault="005359D6"/>
    <w:p w:rsidR="005359D6" w:rsidRDefault="008F478B">
      <w:r>
        <w:rPr>
          <w:rFonts w:hint="eastAsia"/>
        </w:rPr>
        <w:t>日時　令和５年１１月２８日（火）　１１：００～１２：４</w:t>
      </w:r>
      <w:r w:rsidR="005359D6">
        <w:rPr>
          <w:rFonts w:hint="eastAsia"/>
        </w:rPr>
        <w:t>０</w:t>
      </w:r>
    </w:p>
    <w:p w:rsidR="005359D6" w:rsidRPr="005359D6" w:rsidRDefault="005359D6"/>
    <w:p w:rsidR="005359D6" w:rsidRDefault="005359D6">
      <w:r>
        <w:rPr>
          <w:rFonts w:hint="eastAsia"/>
        </w:rPr>
        <w:t>場所　浜田高校　大会議室</w:t>
      </w:r>
    </w:p>
    <w:p w:rsidR="005359D6" w:rsidRDefault="005359D6"/>
    <w:p w:rsidR="005359D6" w:rsidRDefault="005359D6">
      <w:r>
        <w:rPr>
          <w:rFonts w:hint="eastAsia"/>
        </w:rPr>
        <w:t xml:space="preserve">出席委員　　</w:t>
      </w:r>
      <w:r w:rsidRPr="005359D6">
        <w:rPr>
          <w:rFonts w:hint="eastAsia"/>
        </w:rPr>
        <w:t>西藤　昌裕</w:t>
      </w:r>
      <w:r>
        <w:rPr>
          <w:rFonts w:hint="eastAsia"/>
        </w:rPr>
        <w:t>（</w:t>
      </w:r>
      <w:r>
        <w:t>一般財団法人亀山教育振興会</w:t>
      </w:r>
      <w:r w:rsidRPr="005359D6">
        <w:t>理事長）</w:t>
      </w:r>
    </w:p>
    <w:p w:rsidR="005359D6" w:rsidRDefault="005359D6" w:rsidP="005359D6">
      <w:pPr>
        <w:ind w:firstLineChars="600" w:firstLine="1260"/>
      </w:pPr>
      <w:r w:rsidRPr="005359D6">
        <w:rPr>
          <w:rFonts w:hint="eastAsia"/>
        </w:rPr>
        <w:t>大谷　海</w:t>
      </w:r>
      <w:r>
        <w:rPr>
          <w:rFonts w:hint="eastAsia"/>
        </w:rPr>
        <w:t xml:space="preserve">　（</w:t>
      </w:r>
      <w:r w:rsidR="00E568EE">
        <w:t>浜田高等学校</w:t>
      </w:r>
      <w:r w:rsidRPr="005359D6">
        <w:t>全日制PTA会長）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宮﨑　博</w:t>
      </w:r>
      <w:r w:rsidR="00E568EE">
        <w:rPr>
          <w:rFonts w:hint="eastAsia"/>
        </w:rPr>
        <w:t xml:space="preserve">　（</w:t>
      </w:r>
      <w:r w:rsidRPr="005359D6">
        <w:t>浜田高等学校定時制・通信制PTA会長）</w:t>
      </w:r>
    </w:p>
    <w:p w:rsidR="008F478B" w:rsidRDefault="008F478B" w:rsidP="00E568EE">
      <w:pPr>
        <w:ind w:firstLineChars="600" w:firstLine="1260"/>
      </w:pPr>
      <w:r>
        <w:rPr>
          <w:rFonts w:hint="eastAsia"/>
        </w:rPr>
        <w:t>田村　洋二（浜田市商工会議所・専務理事）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河上　晴夫</w:t>
      </w:r>
      <w:r w:rsidR="00E568EE">
        <w:rPr>
          <w:rFonts w:hint="eastAsia"/>
        </w:rPr>
        <w:t>（</w:t>
      </w:r>
      <w:r w:rsidRPr="005359D6">
        <w:t>石見まちづくりセンタ－長）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松山　直敬</w:t>
      </w:r>
      <w:r w:rsidR="00E568EE">
        <w:rPr>
          <w:rFonts w:hint="eastAsia"/>
        </w:rPr>
        <w:t>（</w:t>
      </w:r>
      <w:r w:rsidRPr="005359D6">
        <w:t>浜田市健康福祉部・子育て支援課長）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川田　英樹</w:t>
      </w:r>
      <w:r w:rsidR="00E568EE">
        <w:rPr>
          <w:rFonts w:hint="eastAsia"/>
        </w:rPr>
        <w:t>（</w:t>
      </w:r>
      <w:r w:rsidRPr="005359D6">
        <w:t>浜田市立第一中学校長）</w:t>
      </w:r>
    </w:p>
    <w:p w:rsidR="008F478B" w:rsidRDefault="008F478B" w:rsidP="00E568EE">
      <w:pPr>
        <w:ind w:firstLineChars="600" w:firstLine="1260"/>
      </w:pPr>
      <w:r>
        <w:rPr>
          <w:rFonts w:hint="eastAsia"/>
        </w:rPr>
        <w:t>草刈　健司（浜田市教育委員会・教育部長）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新田　典利</w:t>
      </w:r>
      <w:r w:rsidR="00E568EE">
        <w:rPr>
          <w:rFonts w:hint="eastAsia"/>
        </w:rPr>
        <w:t>（</w:t>
      </w:r>
      <w:r w:rsidRPr="005359D6">
        <w:t>島根県立大学副理事長）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熊谷　修山</w:t>
      </w:r>
      <w:r w:rsidR="00E568EE">
        <w:rPr>
          <w:rFonts w:hint="eastAsia"/>
        </w:rPr>
        <w:t>（</w:t>
      </w:r>
      <w:r w:rsidRPr="005359D6">
        <w:t>HAMADA教育魅力化コンソ－シアム魅力化コ－ディネ－タ－）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志波　英樹</w:t>
      </w:r>
      <w:r w:rsidR="00E568EE">
        <w:rPr>
          <w:rFonts w:hint="eastAsia"/>
        </w:rPr>
        <w:t>（</w:t>
      </w:r>
      <w:r w:rsidRPr="005359D6">
        <w:t>島根県立浜田高等学校長）</w:t>
      </w:r>
    </w:p>
    <w:p w:rsidR="00E568EE" w:rsidRDefault="00E568EE" w:rsidP="00E568EE">
      <w:pPr>
        <w:ind w:firstLineChars="600" w:firstLine="1260"/>
      </w:pPr>
      <w:r>
        <w:rPr>
          <w:rFonts w:hint="eastAsia"/>
        </w:rPr>
        <w:t xml:space="preserve">　　　　　　　　　　　　　　　　　　　　　　　　</w:t>
      </w:r>
      <w:r w:rsidR="008F478B">
        <w:rPr>
          <w:rFonts w:hint="eastAsia"/>
        </w:rPr>
        <w:t>以上11</w:t>
      </w:r>
      <w:r>
        <w:rPr>
          <w:rFonts w:hint="eastAsia"/>
        </w:rPr>
        <w:t>名</w:t>
      </w:r>
      <w:r w:rsidR="008F478B">
        <w:rPr>
          <w:rFonts w:hint="eastAsia"/>
        </w:rPr>
        <w:t>（全員出席）</w:t>
      </w:r>
    </w:p>
    <w:p w:rsidR="00E568EE" w:rsidRDefault="00E568EE" w:rsidP="00E568EE">
      <w:r>
        <w:rPr>
          <w:rFonts w:hint="eastAsia"/>
        </w:rPr>
        <w:t xml:space="preserve">傍聴者　</w:t>
      </w:r>
      <w:r w:rsidR="00AD4842">
        <w:rPr>
          <w:rFonts w:hint="eastAsia"/>
        </w:rPr>
        <w:t>応募</w:t>
      </w:r>
      <w:r>
        <w:rPr>
          <w:rFonts w:hint="eastAsia"/>
        </w:rPr>
        <w:t>なし</w:t>
      </w:r>
    </w:p>
    <w:p w:rsidR="00E568EE" w:rsidRDefault="00E568EE" w:rsidP="00E568EE"/>
    <w:p w:rsidR="00E568EE" w:rsidRDefault="00E568EE" w:rsidP="00E568EE">
      <w:r>
        <w:rPr>
          <w:rFonts w:hint="eastAsia"/>
        </w:rPr>
        <w:t>庶務・記録係　和﨑　勝之（定時制</w:t>
      </w:r>
      <w:r w:rsidR="008E33F4">
        <w:rPr>
          <w:rFonts w:hint="eastAsia"/>
        </w:rPr>
        <w:t>・</w:t>
      </w:r>
      <w:r>
        <w:rPr>
          <w:rFonts w:hint="eastAsia"/>
        </w:rPr>
        <w:t>副校長）</w:t>
      </w:r>
    </w:p>
    <w:p w:rsidR="008F478B" w:rsidRDefault="008F478B" w:rsidP="00E568EE">
      <w:r>
        <w:rPr>
          <w:rFonts w:hint="eastAsia"/>
        </w:rPr>
        <w:t xml:space="preserve">　　　　　　　池永　和江（通信制・副校長）</w:t>
      </w:r>
    </w:p>
    <w:p w:rsidR="00CF4D14" w:rsidRDefault="008F478B" w:rsidP="00E568EE">
      <w:r>
        <w:rPr>
          <w:rFonts w:hint="eastAsia"/>
        </w:rPr>
        <w:t xml:space="preserve">　　　　　　　</w:t>
      </w:r>
      <w:r w:rsidR="00E568EE">
        <w:rPr>
          <w:rFonts w:hint="eastAsia"/>
        </w:rPr>
        <w:t>河井　俊彦（全日制</w:t>
      </w:r>
      <w:r w:rsidR="008E33F4">
        <w:rPr>
          <w:rFonts w:hint="eastAsia"/>
        </w:rPr>
        <w:t>・</w:t>
      </w:r>
      <w:r w:rsidR="00E568EE">
        <w:rPr>
          <w:rFonts w:hint="eastAsia"/>
        </w:rPr>
        <w:t>教頭）</w:t>
      </w:r>
    </w:p>
    <w:p w:rsidR="00E568EE" w:rsidRDefault="00CF4D14" w:rsidP="00CF4D14">
      <w:pPr>
        <w:ind w:firstLineChars="700" w:firstLine="1470"/>
      </w:pPr>
      <w:r>
        <w:rPr>
          <w:rFonts w:hint="eastAsia"/>
        </w:rPr>
        <w:t>岩本　哲　（全日制・事務長）</w:t>
      </w:r>
    </w:p>
    <w:p w:rsidR="00E568EE" w:rsidRDefault="00E568EE" w:rsidP="00E568EE">
      <w:r>
        <w:rPr>
          <w:rFonts w:hint="eastAsia"/>
        </w:rPr>
        <w:t xml:space="preserve">　　　　　　　作野　健一（全日制</w:t>
      </w:r>
      <w:r w:rsidR="008E33F4">
        <w:rPr>
          <w:rFonts w:hint="eastAsia"/>
        </w:rPr>
        <w:t>・</w:t>
      </w:r>
      <w:r>
        <w:rPr>
          <w:rFonts w:hint="eastAsia"/>
        </w:rPr>
        <w:t>主幹教諭）</w:t>
      </w:r>
    </w:p>
    <w:p w:rsidR="00E568EE" w:rsidRDefault="00E568EE" w:rsidP="00E568EE"/>
    <w:p w:rsidR="00E568EE" w:rsidRDefault="00E568EE" w:rsidP="00E568EE"/>
    <w:p w:rsidR="00E568EE" w:rsidRDefault="00E568EE" w:rsidP="00E568EE">
      <w:r>
        <w:rPr>
          <w:rFonts w:hint="eastAsia"/>
        </w:rPr>
        <w:t>【会議概要】</w:t>
      </w:r>
    </w:p>
    <w:p w:rsidR="00E568EE" w:rsidRDefault="00E568EE" w:rsidP="00E568EE"/>
    <w:p w:rsidR="00E568EE" w:rsidRDefault="00E568EE" w:rsidP="00E568EE">
      <w:r>
        <w:rPr>
          <w:rFonts w:hint="eastAsia"/>
        </w:rPr>
        <w:t>１．開会の挨拶（志波校長、</w:t>
      </w:r>
      <w:r w:rsidR="00544D9C">
        <w:rPr>
          <w:rFonts w:hint="eastAsia"/>
        </w:rPr>
        <w:t>西藤会長</w:t>
      </w:r>
      <w:r>
        <w:rPr>
          <w:rFonts w:hint="eastAsia"/>
        </w:rPr>
        <w:t>）</w:t>
      </w:r>
    </w:p>
    <w:p w:rsidR="001621A2" w:rsidRDefault="00544D9C" w:rsidP="00544D9C">
      <w:pPr>
        <w:ind w:left="210" w:hangingChars="100" w:hanging="210"/>
      </w:pPr>
      <w:r>
        <w:rPr>
          <w:rFonts w:hint="eastAsia"/>
        </w:rPr>
        <w:t>２．</w:t>
      </w:r>
      <w:r w:rsidR="003776FA">
        <w:rPr>
          <w:rFonts w:hint="eastAsia"/>
        </w:rPr>
        <w:t>「要綱」第８条の第４項に基づき、委員11</w:t>
      </w:r>
      <w:r>
        <w:rPr>
          <w:rFonts w:hint="eastAsia"/>
        </w:rPr>
        <w:t>人</w:t>
      </w:r>
      <w:r w:rsidR="00D63F3D">
        <w:rPr>
          <w:rFonts w:hint="eastAsia"/>
        </w:rPr>
        <w:t>の過半数の</w:t>
      </w:r>
      <w:r>
        <w:rPr>
          <w:rFonts w:hint="eastAsia"/>
        </w:rPr>
        <w:t>出席</w:t>
      </w:r>
      <w:r w:rsidR="00D63F3D">
        <w:rPr>
          <w:rFonts w:hint="eastAsia"/>
        </w:rPr>
        <w:t>をもって</w:t>
      </w:r>
      <w:r w:rsidR="003776FA">
        <w:rPr>
          <w:rFonts w:hint="eastAsia"/>
        </w:rPr>
        <w:t>本日の協議会が成立することが確認される。</w:t>
      </w:r>
    </w:p>
    <w:p w:rsidR="003776FA" w:rsidRDefault="00544D9C" w:rsidP="003776FA">
      <w:pPr>
        <w:ind w:left="420" w:hangingChars="200" w:hanging="420"/>
      </w:pPr>
      <w:r>
        <w:rPr>
          <w:rFonts w:hint="eastAsia"/>
        </w:rPr>
        <w:t>３．西藤会長が議長を務め、議事を進行する。</w:t>
      </w:r>
    </w:p>
    <w:p w:rsidR="00544D9C" w:rsidRPr="00544D9C" w:rsidRDefault="00544D9C" w:rsidP="003776FA">
      <w:pPr>
        <w:ind w:left="420" w:hangingChars="200" w:hanging="420"/>
      </w:pPr>
    </w:p>
    <w:p w:rsidR="003776FA" w:rsidRDefault="00CF4D14" w:rsidP="003776FA">
      <w:pPr>
        <w:ind w:left="420" w:hangingChars="200" w:hanging="420"/>
      </w:pPr>
      <w:r>
        <w:rPr>
          <w:rFonts w:hint="eastAsia"/>
        </w:rPr>
        <w:lastRenderedPageBreak/>
        <w:t>［</w:t>
      </w:r>
      <w:r w:rsidR="003776FA">
        <w:rPr>
          <w:rFonts w:hint="eastAsia"/>
        </w:rPr>
        <w:t>議事</w:t>
      </w:r>
      <w:r>
        <w:rPr>
          <w:rFonts w:hint="eastAsia"/>
        </w:rPr>
        <w:t>］</w:t>
      </w:r>
    </w:p>
    <w:p w:rsidR="008E33F4" w:rsidRDefault="00544D9C" w:rsidP="00544D9C">
      <w:pPr>
        <w:ind w:leftChars="100" w:left="420" w:hangingChars="100" w:hanging="210"/>
      </w:pPr>
      <w:r>
        <w:rPr>
          <w:rFonts w:hint="eastAsia"/>
        </w:rPr>
        <w:t>（１）上半期の取り組みについて説明</w:t>
      </w:r>
    </w:p>
    <w:p w:rsidR="00544D9C" w:rsidRDefault="00544D9C" w:rsidP="00544D9C">
      <w:pPr>
        <w:ind w:leftChars="100" w:left="420" w:hangingChars="100" w:hanging="210"/>
      </w:pPr>
      <w:r>
        <w:rPr>
          <w:rFonts w:hint="eastAsia"/>
        </w:rPr>
        <w:t xml:space="preserve">　　・全日制について（作野主幹教諭が説明）</w:t>
      </w:r>
    </w:p>
    <w:p w:rsidR="00544D9C" w:rsidRDefault="00544D9C" w:rsidP="00544D9C">
      <w:pPr>
        <w:ind w:leftChars="100" w:left="420" w:hangingChars="100" w:hanging="210"/>
      </w:pPr>
      <w:r>
        <w:rPr>
          <w:rFonts w:hint="eastAsia"/>
        </w:rPr>
        <w:t xml:space="preserve">　　・定時制について（和﨑副校長が説明）</w:t>
      </w:r>
    </w:p>
    <w:p w:rsidR="00544D9C" w:rsidRDefault="00544D9C" w:rsidP="00544D9C">
      <w:pPr>
        <w:ind w:leftChars="100" w:left="420" w:hangingChars="100" w:hanging="210"/>
      </w:pPr>
      <w:r>
        <w:rPr>
          <w:rFonts w:hint="eastAsia"/>
        </w:rPr>
        <w:t xml:space="preserve">　　・通信制について（池永副校長が説明）</w:t>
      </w:r>
    </w:p>
    <w:p w:rsidR="00544D9C" w:rsidRDefault="00544D9C" w:rsidP="00544D9C">
      <w:pPr>
        <w:ind w:leftChars="100" w:left="420" w:hangingChars="100" w:hanging="210"/>
      </w:pPr>
      <w:r>
        <w:rPr>
          <w:rFonts w:hint="eastAsia"/>
        </w:rPr>
        <w:t>（２）質疑応答</w:t>
      </w:r>
    </w:p>
    <w:p w:rsidR="00544D9C" w:rsidRDefault="00544D9C" w:rsidP="00544D9C">
      <w:pPr>
        <w:ind w:leftChars="100" w:left="420" w:hangingChars="100" w:hanging="210"/>
      </w:pPr>
      <w:r>
        <w:rPr>
          <w:rFonts w:hint="eastAsia"/>
        </w:rPr>
        <w:t>（３）委員からの</w:t>
      </w:r>
      <w:r w:rsidR="008E464D">
        <w:rPr>
          <w:rFonts w:hint="eastAsia"/>
        </w:rPr>
        <w:t>主な</w:t>
      </w:r>
      <w:r>
        <w:rPr>
          <w:rFonts w:hint="eastAsia"/>
        </w:rPr>
        <w:t>提言</w:t>
      </w:r>
    </w:p>
    <w:p w:rsidR="00544D9C" w:rsidRDefault="00544D9C" w:rsidP="00544D9C">
      <w:pPr>
        <w:ind w:leftChars="100" w:left="420" w:hangingChars="100" w:hanging="210"/>
      </w:pPr>
      <w:r>
        <w:rPr>
          <w:rFonts w:hint="eastAsia"/>
        </w:rPr>
        <w:t xml:space="preserve">　　　①「島大教師塾」のような取り組みは、県立大学も看護の分野で協力できる。</w:t>
      </w:r>
    </w:p>
    <w:p w:rsidR="00544D9C" w:rsidRDefault="00544D9C" w:rsidP="008E464D">
      <w:pPr>
        <w:ind w:leftChars="100" w:left="1050" w:hangingChars="400" w:hanging="840"/>
      </w:pPr>
      <w:r>
        <w:rPr>
          <w:rFonts w:hint="eastAsia"/>
        </w:rPr>
        <w:t xml:space="preserve">　　　②2年生が行っている「地域課題解決学習」は、発表だけで終わらず、行政や商工会とつないで</w:t>
      </w:r>
      <w:r w:rsidR="008E464D">
        <w:rPr>
          <w:rFonts w:hint="eastAsia"/>
        </w:rPr>
        <w:t>実践できるものがあるとよい。</w:t>
      </w:r>
    </w:p>
    <w:p w:rsidR="008E464D" w:rsidRDefault="008E464D" w:rsidP="008E464D">
      <w:pPr>
        <w:ind w:leftChars="100" w:left="1050" w:hangingChars="400" w:hanging="840"/>
      </w:pPr>
      <w:r>
        <w:rPr>
          <w:rFonts w:hint="eastAsia"/>
        </w:rPr>
        <w:t xml:space="preserve">　　　③他校の発表を聞く機会があるとよい。</w:t>
      </w:r>
    </w:p>
    <w:p w:rsidR="008E464D" w:rsidRDefault="008E464D" w:rsidP="008E464D">
      <w:pPr>
        <w:ind w:leftChars="100" w:left="1050" w:hangingChars="400" w:hanging="840"/>
      </w:pPr>
      <w:r>
        <w:rPr>
          <w:rFonts w:hint="eastAsia"/>
        </w:rPr>
        <w:t xml:space="preserve">　　　④全員参加だった「土曜補習」を、希望者参加の「模試対策講座」に変更したことについて、効果を検討するとよい。</w:t>
      </w:r>
    </w:p>
    <w:p w:rsidR="008E464D" w:rsidRDefault="008E464D" w:rsidP="008E464D">
      <w:pPr>
        <w:ind w:leftChars="100" w:left="1050" w:hangingChars="400" w:hanging="840"/>
      </w:pPr>
      <w:r>
        <w:rPr>
          <w:rFonts w:hint="eastAsia"/>
        </w:rPr>
        <w:t xml:space="preserve">　　　⑤休日に行われる種々の体験活動に主体的に参加することも重要。どんな活動があるのか、生徒の端末も活用して周知するとよい。</w:t>
      </w:r>
    </w:p>
    <w:p w:rsidR="008E464D" w:rsidRDefault="008E464D" w:rsidP="008E464D">
      <w:pPr>
        <w:ind w:leftChars="100" w:left="1050" w:hangingChars="400" w:hanging="840"/>
      </w:pPr>
      <w:r>
        <w:rPr>
          <w:rFonts w:hint="eastAsia"/>
        </w:rPr>
        <w:t xml:space="preserve">　　　⑥教員が多忙な理由について、具体的なデータをもとにして、今後検証していくとよい。</w:t>
      </w:r>
    </w:p>
    <w:p w:rsidR="008E464D" w:rsidRDefault="008E464D" w:rsidP="008E464D">
      <w:pPr>
        <w:ind w:leftChars="100" w:left="1050" w:hangingChars="400" w:hanging="840"/>
      </w:pPr>
      <w:r>
        <w:rPr>
          <w:rFonts w:hint="eastAsia"/>
        </w:rPr>
        <w:t xml:space="preserve">　　　⑦学校から具体的な提案や要望を出してもらうと、外部からも協力しやすい。</w:t>
      </w:r>
    </w:p>
    <w:p w:rsidR="008E33F4" w:rsidRDefault="008E464D" w:rsidP="008E464D">
      <w:pPr>
        <w:ind w:leftChars="200" w:left="840" w:hangingChars="200" w:hanging="420"/>
      </w:pPr>
      <w:r>
        <w:rPr>
          <w:rFonts w:hint="eastAsia"/>
        </w:rPr>
        <w:t>（４）「求められる学校の在り方や教職員像」については、会議終了時刻が迫っていたこともあり、特別な意見は出なかった。</w:t>
      </w:r>
    </w:p>
    <w:p w:rsidR="00CF4D14" w:rsidRDefault="00CF4D14" w:rsidP="00CF4D14"/>
    <w:p w:rsidR="00CF4D14" w:rsidRDefault="00CF4D14" w:rsidP="00CF4D14">
      <w:r>
        <w:rPr>
          <w:rFonts w:hint="eastAsia"/>
        </w:rPr>
        <w:t>４．諸連絡</w:t>
      </w:r>
    </w:p>
    <w:p w:rsidR="00CF4D14" w:rsidRDefault="00CF4D14" w:rsidP="00CF4D14"/>
    <w:p w:rsidR="006D173E" w:rsidRDefault="008E464D" w:rsidP="00CF4D14">
      <w:pPr>
        <w:ind w:firstLineChars="300" w:firstLine="630"/>
      </w:pPr>
      <w:r>
        <w:rPr>
          <w:rFonts w:hint="eastAsia"/>
        </w:rPr>
        <w:t>第3回</w:t>
      </w:r>
      <w:r w:rsidR="006D173E">
        <w:rPr>
          <w:rFonts w:hint="eastAsia"/>
        </w:rPr>
        <w:t>の学校運営協議会について、下記の2点を確認。</w:t>
      </w:r>
    </w:p>
    <w:p w:rsidR="008E464D" w:rsidRDefault="006D173E" w:rsidP="006D173E">
      <w:pPr>
        <w:ind w:leftChars="400" w:left="840" w:firstLineChars="100" w:firstLine="210"/>
      </w:pPr>
      <w:r>
        <w:rPr>
          <w:rFonts w:hint="eastAsia"/>
        </w:rPr>
        <w:t>①</w:t>
      </w:r>
      <w:r w:rsidR="008E464D">
        <w:rPr>
          <w:rFonts w:hint="eastAsia"/>
        </w:rPr>
        <w:t>2月中旬～下旬に、全日制と定時・通信制</w:t>
      </w:r>
      <w:r>
        <w:rPr>
          <w:rFonts w:hint="eastAsia"/>
        </w:rPr>
        <w:t>それぞれ別個に開く。</w:t>
      </w:r>
    </w:p>
    <w:p w:rsidR="006D173E" w:rsidRDefault="006D173E" w:rsidP="006D173E">
      <w:pPr>
        <w:ind w:leftChars="400" w:left="840" w:firstLineChars="100" w:firstLine="210"/>
      </w:pPr>
      <w:r>
        <w:rPr>
          <w:rFonts w:hint="eastAsia"/>
        </w:rPr>
        <w:t>②内容は、学校評価について。</w:t>
      </w:r>
    </w:p>
    <w:p w:rsidR="00CF4D14" w:rsidRDefault="00CF4D14" w:rsidP="00CF4D14"/>
    <w:p w:rsidR="008E33F4" w:rsidRDefault="00CF4D14" w:rsidP="00CF4D14">
      <w:r>
        <w:rPr>
          <w:rFonts w:hint="eastAsia"/>
        </w:rPr>
        <w:t>５．閉会の挨拶（</w:t>
      </w:r>
      <w:r w:rsidR="00544D9C">
        <w:rPr>
          <w:rFonts w:hint="eastAsia"/>
        </w:rPr>
        <w:t>熊谷副会長挨拶、</w:t>
      </w:r>
      <w:r w:rsidR="008E33F4">
        <w:rPr>
          <w:rFonts w:hint="eastAsia"/>
        </w:rPr>
        <w:t>志波校長挨拶</w:t>
      </w:r>
      <w:r w:rsidR="00304B80">
        <w:rPr>
          <w:rFonts w:hint="eastAsia"/>
        </w:rPr>
        <w:t>）</w:t>
      </w:r>
    </w:p>
    <w:p w:rsidR="00CF4D14" w:rsidRDefault="00CF4D14" w:rsidP="00CF4D14"/>
    <w:p w:rsidR="00CF4D14" w:rsidRPr="00CF4D14" w:rsidRDefault="00CF4D14" w:rsidP="00CF4D14"/>
    <w:sectPr w:rsidR="00CF4D14" w:rsidRPr="00CF4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85" w:rsidRDefault="00160485" w:rsidP="00160485">
      <w:r>
        <w:separator/>
      </w:r>
    </w:p>
  </w:endnote>
  <w:endnote w:type="continuationSeparator" w:id="0">
    <w:p w:rsidR="00160485" w:rsidRDefault="00160485" w:rsidP="0016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85" w:rsidRDefault="00160485" w:rsidP="00160485">
      <w:r>
        <w:separator/>
      </w:r>
    </w:p>
  </w:footnote>
  <w:footnote w:type="continuationSeparator" w:id="0">
    <w:p w:rsidR="00160485" w:rsidRDefault="00160485" w:rsidP="0016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D6"/>
    <w:rsid w:val="00092371"/>
    <w:rsid w:val="00160485"/>
    <w:rsid w:val="001621A2"/>
    <w:rsid w:val="00304B80"/>
    <w:rsid w:val="003776FA"/>
    <w:rsid w:val="005359D6"/>
    <w:rsid w:val="00544D9C"/>
    <w:rsid w:val="00670784"/>
    <w:rsid w:val="006D173E"/>
    <w:rsid w:val="008E33F4"/>
    <w:rsid w:val="008E464D"/>
    <w:rsid w:val="008F478B"/>
    <w:rsid w:val="00A90FED"/>
    <w:rsid w:val="00AD4842"/>
    <w:rsid w:val="00CF4D14"/>
    <w:rsid w:val="00D63F3D"/>
    <w:rsid w:val="00E568EE"/>
    <w:rsid w:val="00E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6512AA"/>
  <w15:chartTrackingRefBased/>
  <w15:docId w15:val="{E8ACA165-C3D7-4519-A210-A35DCDEF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8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485"/>
  </w:style>
  <w:style w:type="paragraph" w:styleId="a7">
    <w:name w:val="footer"/>
    <w:basedOn w:val="a"/>
    <w:link w:val="a8"/>
    <w:uiPriority w:val="99"/>
    <w:unhideWhenUsed/>
    <w:rsid w:val="00160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作野　健一</cp:lastModifiedBy>
  <cp:revision>8</cp:revision>
  <cp:lastPrinted>2023-12-01T00:22:00Z</cp:lastPrinted>
  <dcterms:created xsi:type="dcterms:W3CDTF">2023-11-30T23:49:00Z</dcterms:created>
  <dcterms:modified xsi:type="dcterms:W3CDTF">2023-12-05T06:03:00Z</dcterms:modified>
</cp:coreProperties>
</file>